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82387" w14:textId="7E57055A" w:rsidR="00A26CCE" w:rsidRDefault="00C37331">
      <w:r>
        <w:rPr>
          <w:noProof/>
        </w:rPr>
        <w:drawing>
          <wp:anchor distT="0" distB="0" distL="114300" distR="114300" simplePos="0" relativeHeight="251658240" behindDoc="0" locked="0" layoutInCell="1" allowOverlap="1" wp14:anchorId="7F245767" wp14:editId="08BEBDA4">
            <wp:simplePos x="0" y="0"/>
            <wp:positionH relativeFrom="column">
              <wp:posOffset>-933450</wp:posOffset>
            </wp:positionH>
            <wp:positionV relativeFrom="paragraph">
              <wp:posOffset>-933450</wp:posOffset>
            </wp:positionV>
            <wp:extent cx="8262957" cy="14689702"/>
            <wp:effectExtent l="0" t="0" r="5080" b="0"/>
            <wp:wrapNone/>
            <wp:docPr id="1101830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830333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2957" cy="14689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195514A" wp14:editId="6B755683">
                <wp:simplePos x="0" y="0"/>
                <wp:positionH relativeFrom="page">
                  <wp:posOffset>693420</wp:posOffset>
                </wp:positionH>
                <wp:positionV relativeFrom="paragraph">
                  <wp:posOffset>10164554</wp:posOffset>
                </wp:positionV>
                <wp:extent cx="4279265" cy="904875"/>
                <wp:effectExtent l="0" t="0" r="6985" b="952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9265" cy="904875"/>
                        </a:xfrm>
                        <a:prstGeom prst="rect">
                          <a:avLst/>
                        </a:prstGeom>
                        <a:solidFill>
                          <a:srgbClr val="0E7F9E"/>
                        </a:solidFill>
                      </wps:spPr>
                      <wps:txbx>
                        <w:txbxContent>
                          <w:p w14:paraId="7A5E4A13" w14:textId="77777777" w:rsidR="00C37331" w:rsidRDefault="00C37331" w:rsidP="00C37331">
                            <w:pPr>
                              <w:spacing w:before="279"/>
                              <w:ind w:left="342"/>
                              <w:rPr>
                                <w:rFonts w:ascii="Arial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Insert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organizational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logo/link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4"/>
                                <w:sz w:val="36"/>
                              </w:rPr>
                              <w:t>here</w:t>
                            </w:r>
                          </w:p>
                          <w:p w14:paraId="0E4CAA40" w14:textId="77777777" w:rsidR="00C37331" w:rsidRDefault="00C37331" w:rsidP="00C37331">
                            <w:pPr>
                              <w:spacing w:before="18"/>
                              <w:ind w:left="342"/>
                              <w:rPr>
                                <w:rFonts w:ascii="Arial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Tip: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Right-click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2"/>
                                <w:sz w:val="36"/>
                              </w:rPr>
                              <w:t>shape&gt;Fill&gt;Picture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5514A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54.6pt;margin-top:800.35pt;width:336.95pt;height:71.2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" fillcolor="#0e7f9e" stroked="f">
                <v:textbox inset="0,0,0,0">
                  <w:txbxContent>
                    <w:p w14:paraId="7A5E4A13" w14:textId="77777777" w:rsidR="00C37331" w:rsidRDefault="00C37331" w:rsidP="00C37331">
                      <w:pPr>
                        <w:spacing w:before="279"/>
                        <w:ind w:left="342"/>
                        <w:rPr>
                          <w:rFonts w:ascii="Arial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Insert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organizational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logo/link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4"/>
                          <w:sz w:val="36"/>
                        </w:rPr>
                        <w:t>here</w:t>
                      </w:r>
                    </w:p>
                    <w:p w14:paraId="0E4CAA40" w14:textId="77777777" w:rsidR="00C37331" w:rsidRDefault="00C37331" w:rsidP="00C37331">
                      <w:pPr>
                        <w:spacing w:before="18"/>
                        <w:ind w:left="342"/>
                        <w:rPr>
                          <w:rFonts w:ascii="Arial"/>
                          <w:color w:val="000000"/>
                          <w:sz w:val="36"/>
                        </w:rPr>
                      </w:pPr>
                      <w:r>
                        <w:rPr>
                          <w:rFonts w:ascii="Arial"/>
                          <w:color w:val="F9F9FA"/>
                          <w:sz w:val="36"/>
                        </w:rPr>
                        <w:t>Tip:</w:t>
                      </w:r>
                      <w:r>
                        <w:rPr>
                          <w:rFonts w:ascii="Arial"/>
                          <w:color w:val="F9F9FA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9F9FA"/>
                          <w:sz w:val="36"/>
                        </w:rPr>
                        <w:t>Right-click</w:t>
                      </w:r>
                      <w:r>
                        <w:rPr>
                          <w:rFonts w:ascii="Arial"/>
                          <w:color w:val="F9F9FA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9F9FA"/>
                          <w:spacing w:val="-2"/>
                          <w:sz w:val="36"/>
                        </w:rPr>
                        <w:t>shape&gt;Fill&gt;Picture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26CCE" w:rsidSect="00C37331">
      <w:pgSz w:w="12960" w:h="230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31"/>
    <w:rsid w:val="002321F1"/>
    <w:rsid w:val="00962C2F"/>
    <w:rsid w:val="00A26CCE"/>
    <w:rsid w:val="00C37331"/>
    <w:rsid w:val="00CB2E3F"/>
    <w:rsid w:val="00D50302"/>
    <w:rsid w:val="00E551BD"/>
    <w:rsid w:val="00EE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DED30"/>
  <w15:chartTrackingRefBased/>
  <w15:docId w15:val="{E31508B5-36A7-4F69-A49D-927D6828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331"/>
    <w:pPr>
      <w:widowControl w:val="0"/>
      <w:autoSpaceDE w:val="0"/>
      <w:autoSpaceDN w:val="0"/>
      <w:spacing w:after="0" w:line="240" w:lineRule="auto"/>
    </w:pPr>
    <w:rPr>
      <w:rFonts w:ascii="HelveticaNeueLT Std" w:eastAsia="HelveticaNeueLT Std" w:hAnsi="HelveticaNeueLT Std" w:cs="HelveticaNeueLT Std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733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33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33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33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33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33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33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33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33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3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3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3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3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3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3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33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7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33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7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33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73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33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73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33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3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3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501E66-789B-4FE0-ADC1-129FFA69BF61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2.xml><?xml version="1.0" encoding="utf-8"?>
<ds:datastoreItem xmlns:ds="http://schemas.openxmlformats.org/officeDocument/2006/customXml" ds:itemID="{04BFD6D3-DF0C-4A1B-BA8B-67DC2E29C1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B07284-C64A-4B2E-A058-4E6645415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Company>FSRA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Bernatek</dc:creator>
  <cp:keywords/>
  <dc:description/>
  <cp:lastModifiedBy>Natalia Bernatek</cp:lastModifiedBy>
  <cp:revision>3</cp:revision>
  <dcterms:created xsi:type="dcterms:W3CDTF">2025-12-05T19:30:00Z</dcterms:created>
  <dcterms:modified xsi:type="dcterms:W3CDTF">2025-12-05T20:04:00Z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0x010100C5223C3D9799D94EBED3EF7BA07462E3</vt:lpwstr>
  </property>
  <property fmtid="{D5CDD505-2E9C-101B-9397-08002B2CF9AE}" pid="3" name="MediaServiceImageTags">
    <vt:lpwstr/>
  </property>
</Properties>
</file>