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9D94C" w14:textId="486055F3" w:rsidR="00223537" w:rsidRPr="00B44966" w:rsidRDefault="00EE728A" w:rsidP="00B44966">
      <w:r>
        <w:rPr>
          <w:noProof/>
        </w:rPr>
        <w:drawing>
          <wp:anchor distT="0" distB="0" distL="114300" distR="114300" simplePos="0" relativeHeight="251656192" behindDoc="0" locked="0" layoutInCell="1" allowOverlap="1" wp14:anchorId="470FE952" wp14:editId="6D449B1B">
            <wp:simplePos x="0" y="0"/>
            <wp:positionH relativeFrom="column">
              <wp:posOffset>-696749</wp:posOffset>
            </wp:positionH>
            <wp:positionV relativeFrom="paragraph">
              <wp:posOffset>-777084</wp:posOffset>
            </wp:positionV>
            <wp:extent cx="10058398" cy="15544799"/>
            <wp:effectExtent l="0" t="0" r="635" b="635"/>
            <wp:wrapNone/>
            <wp:docPr id="13906568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656820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398" cy="15544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4E5B"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AF32AAF" wp14:editId="32CE330E">
                <wp:simplePos x="0" y="0"/>
                <wp:positionH relativeFrom="page">
                  <wp:posOffset>898634</wp:posOffset>
                </wp:positionH>
                <wp:positionV relativeFrom="paragraph">
                  <wp:posOffset>12944366</wp:posOffset>
                </wp:positionV>
                <wp:extent cx="5486400" cy="904875"/>
                <wp:effectExtent l="0" t="0" r="0" b="9525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6400" cy="904875"/>
                        </a:xfrm>
                        <a:prstGeom prst="rect">
                          <a:avLst/>
                        </a:prstGeom>
                        <a:solidFill>
                          <a:srgbClr val="0E7F9E"/>
                        </a:solidFill>
                      </wps:spPr>
                      <wps:txbx>
                        <w:txbxContent>
                          <w:p w14:paraId="6A143BF0" w14:textId="74A79C79" w:rsidR="00B44966" w:rsidRDefault="00394E5B" w:rsidP="00D77182">
                            <w:pPr>
                              <w:ind w:left="346"/>
                              <w:rPr>
                                <w:rFonts w:ascii="Arial"/>
                                <w:color w:val="000000"/>
                                <w:sz w:val="36"/>
                              </w:rPr>
                            </w:pPr>
                            <w:proofErr w:type="spellStart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Ins</w:t>
                            </w:r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é</w:t>
                            </w:r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rez</w:t>
                            </w:r>
                            <w:proofErr w:type="spellEnd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ici</w:t>
                            </w:r>
                            <w:proofErr w:type="spellEnd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 xml:space="preserve"> le logo </w:t>
                            </w:r>
                            <w:proofErr w:type="spellStart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ou</w:t>
                            </w:r>
                            <w:proofErr w:type="spellEnd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 xml:space="preserve"> le lien de </w:t>
                            </w:r>
                            <w:proofErr w:type="spellStart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l</w:t>
                            </w:r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’</w:t>
                            </w:r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organisation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br/>
                            </w:r>
                            <w:proofErr w:type="gramStart"/>
                            <w:r w:rsidR="00D77182"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Conseil :</w:t>
                            </w:r>
                            <w:proofErr w:type="gramEnd"/>
                            <w:r w:rsidR="00D77182"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="00D77182"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Clic</w:t>
                            </w:r>
                            <w:proofErr w:type="spellEnd"/>
                            <w:r w:rsidR="00D77182"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 xml:space="preserve"> droit sur la </w:t>
                            </w:r>
                            <w:proofErr w:type="spellStart"/>
                            <w:r w:rsidR="00D77182"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forme</w:t>
                            </w:r>
                            <w:proofErr w:type="spellEnd"/>
                            <w:r w:rsidR="00D77182"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 xml:space="preserve"> &gt; </w:t>
                            </w:r>
                            <w:proofErr w:type="spellStart"/>
                            <w:r w:rsidR="00D77182"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Remplir</w:t>
                            </w:r>
                            <w:proofErr w:type="spellEnd"/>
                            <w:r w:rsidR="00D77182"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 xml:space="preserve"> &gt; Image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32AAF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70.75pt;margin-top:1019.25pt;width:6in;height:71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" fillcolor="#0e7f9e" stroked="f">
                <v:textbox inset="0,0,0,0">
                  <w:txbxContent>
                    <w:p w14:paraId="6A143BF0" w14:textId="74A79C79" w:rsidR="00B44966" w:rsidRDefault="00394E5B" w:rsidP="00D77182">
                      <w:pPr>
                        <w:ind w:left="346"/>
                        <w:rPr>
                          <w:rFonts w:ascii="Arial"/>
                          <w:color w:val="000000"/>
                          <w:sz w:val="36"/>
                        </w:rPr>
                      </w:pPr>
                      <w:proofErr w:type="spellStart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Ins</w:t>
                      </w:r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é</w:t>
                      </w:r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rez</w:t>
                      </w:r>
                      <w:proofErr w:type="spellEnd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 xml:space="preserve"> </w:t>
                      </w:r>
                      <w:proofErr w:type="spellStart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ici</w:t>
                      </w:r>
                      <w:proofErr w:type="spellEnd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 xml:space="preserve"> le logo </w:t>
                      </w:r>
                      <w:proofErr w:type="spellStart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ou</w:t>
                      </w:r>
                      <w:proofErr w:type="spellEnd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 xml:space="preserve"> le lien de </w:t>
                      </w:r>
                      <w:proofErr w:type="spellStart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l</w:t>
                      </w:r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’</w:t>
                      </w:r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organisation</w:t>
                      </w:r>
                      <w:proofErr w:type="spellEnd"/>
                      <w:r>
                        <w:rPr>
                          <w:rFonts w:ascii="Arial"/>
                          <w:b/>
                          <w:color w:val="F9F9FA"/>
                          <w:sz w:val="36"/>
                        </w:rPr>
                        <w:br/>
                      </w:r>
                      <w:proofErr w:type="gramStart"/>
                      <w:r w:rsidR="00D77182" w:rsidRPr="00D77182">
                        <w:rPr>
                          <w:rFonts w:ascii="Arial"/>
                          <w:color w:val="F9F9FA"/>
                          <w:sz w:val="36"/>
                        </w:rPr>
                        <w:t>Conseil :</w:t>
                      </w:r>
                      <w:proofErr w:type="gramEnd"/>
                      <w:r w:rsidR="00D77182" w:rsidRPr="00D77182">
                        <w:rPr>
                          <w:rFonts w:ascii="Arial"/>
                          <w:color w:val="F9F9FA"/>
                          <w:sz w:val="36"/>
                        </w:rPr>
                        <w:t xml:space="preserve"> </w:t>
                      </w:r>
                      <w:proofErr w:type="spellStart"/>
                      <w:r w:rsidR="00D77182" w:rsidRPr="00D77182">
                        <w:rPr>
                          <w:rFonts w:ascii="Arial"/>
                          <w:color w:val="F9F9FA"/>
                          <w:sz w:val="36"/>
                        </w:rPr>
                        <w:t>Clic</w:t>
                      </w:r>
                      <w:proofErr w:type="spellEnd"/>
                      <w:r w:rsidR="00D77182" w:rsidRPr="00D77182">
                        <w:rPr>
                          <w:rFonts w:ascii="Arial"/>
                          <w:color w:val="F9F9FA"/>
                          <w:sz w:val="36"/>
                        </w:rPr>
                        <w:t xml:space="preserve"> droit sur la </w:t>
                      </w:r>
                      <w:proofErr w:type="spellStart"/>
                      <w:r w:rsidR="00D77182" w:rsidRPr="00D77182">
                        <w:rPr>
                          <w:rFonts w:ascii="Arial"/>
                          <w:color w:val="F9F9FA"/>
                          <w:sz w:val="36"/>
                        </w:rPr>
                        <w:t>forme</w:t>
                      </w:r>
                      <w:proofErr w:type="spellEnd"/>
                      <w:r w:rsidR="00D77182" w:rsidRPr="00D77182">
                        <w:rPr>
                          <w:rFonts w:ascii="Arial"/>
                          <w:color w:val="F9F9FA"/>
                          <w:sz w:val="36"/>
                        </w:rPr>
                        <w:t xml:space="preserve"> &gt; </w:t>
                      </w:r>
                      <w:proofErr w:type="spellStart"/>
                      <w:r w:rsidR="00D77182" w:rsidRPr="00D77182">
                        <w:rPr>
                          <w:rFonts w:ascii="Arial"/>
                          <w:color w:val="F9F9FA"/>
                          <w:sz w:val="36"/>
                        </w:rPr>
                        <w:t>Remplir</w:t>
                      </w:r>
                      <w:proofErr w:type="spellEnd"/>
                      <w:r w:rsidR="00D77182" w:rsidRPr="00D77182">
                        <w:rPr>
                          <w:rFonts w:ascii="Arial"/>
                          <w:color w:val="F9F9FA"/>
                          <w:sz w:val="36"/>
                        </w:rPr>
                        <w:t xml:space="preserve"> &gt; Image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223537" w:rsidRPr="00B449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24480"/>
      <w:pgMar w:top="1240" w:right="216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D2225" w14:textId="77777777" w:rsidR="00B44966" w:rsidRDefault="00B44966" w:rsidP="00B44966">
      <w:r>
        <w:separator/>
      </w:r>
    </w:p>
  </w:endnote>
  <w:endnote w:type="continuationSeparator" w:id="0">
    <w:p w14:paraId="21E7E2D4" w14:textId="77777777" w:rsidR="00B44966" w:rsidRDefault="00B44966" w:rsidP="00B4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HelveticaNeueLT Std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E99A" w14:textId="77777777" w:rsidR="00B44966" w:rsidRDefault="00B449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EF50" w14:textId="77777777" w:rsidR="00B44966" w:rsidRDefault="00B449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DD501" w14:textId="77777777" w:rsidR="00B44966" w:rsidRDefault="00B449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4441E" w14:textId="77777777" w:rsidR="00B44966" w:rsidRDefault="00B44966" w:rsidP="00B44966">
      <w:r>
        <w:separator/>
      </w:r>
    </w:p>
  </w:footnote>
  <w:footnote w:type="continuationSeparator" w:id="0">
    <w:p w14:paraId="7AEAA028" w14:textId="77777777" w:rsidR="00B44966" w:rsidRDefault="00B44966" w:rsidP="00B44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805A" w14:textId="7E720BDD" w:rsidR="00B44966" w:rsidRDefault="00B449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805AE" w14:textId="783E08F4" w:rsidR="00B44966" w:rsidRDefault="00B449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731D" w14:textId="0F27A1AC" w:rsidR="00B44966" w:rsidRDefault="00B449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3537"/>
    <w:rsid w:val="000550A5"/>
    <w:rsid w:val="000F1CCE"/>
    <w:rsid w:val="00223537"/>
    <w:rsid w:val="002576F7"/>
    <w:rsid w:val="00394E5B"/>
    <w:rsid w:val="003B37E1"/>
    <w:rsid w:val="005A5E25"/>
    <w:rsid w:val="00626729"/>
    <w:rsid w:val="00666686"/>
    <w:rsid w:val="007B6A24"/>
    <w:rsid w:val="00AC300E"/>
    <w:rsid w:val="00B44966"/>
    <w:rsid w:val="00BE6745"/>
    <w:rsid w:val="00D77182"/>
    <w:rsid w:val="00EE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C99D8E4"/>
  <w15:docId w15:val="{FB6E3E9D-36C8-44B7-AC58-EE09CD5C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 Std" w:eastAsia="HelveticaNeueLT Std" w:hAnsi="HelveticaNeueLT Std" w:cs="HelveticaNeueLT Std"/>
    </w:rPr>
  </w:style>
  <w:style w:type="paragraph" w:styleId="Heading1">
    <w:name w:val="heading 1"/>
    <w:basedOn w:val="Normal"/>
    <w:uiPriority w:val="9"/>
    <w:qFormat/>
    <w:pPr>
      <w:ind w:left="306"/>
      <w:outlineLvl w:val="0"/>
    </w:pPr>
    <w:rPr>
      <w:b/>
      <w:bCs/>
      <w:sz w:val="112"/>
      <w:szCs w:val="1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62"/>
      <w:szCs w:val="6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449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966"/>
    <w:rPr>
      <w:rFonts w:ascii="HelveticaNeueLT Std" w:eastAsia="HelveticaNeueLT Std" w:hAnsi="HelveticaNeueLT Std" w:cs="HelveticaNeueLT Std"/>
    </w:rPr>
  </w:style>
  <w:style w:type="paragraph" w:styleId="Footer">
    <w:name w:val="footer"/>
    <w:basedOn w:val="Normal"/>
    <w:link w:val="FooterChar"/>
    <w:uiPriority w:val="99"/>
    <w:unhideWhenUsed/>
    <w:rsid w:val="00B449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966"/>
    <w:rPr>
      <w:rFonts w:ascii="HelveticaNeueLT Std" w:eastAsia="HelveticaNeueLT Std" w:hAnsi="HelveticaNeueLT Std" w:cs="HelveticaNeueLT St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93371-3836-4d1f-8336-b0b0fd66c39e" xsi:nil="true"/>
    <lcf76f155ced4ddcb4097134ff3c332f xmlns="3e5a21f0-2319-487b-bce2-3d6054a15ecb">
      <Terms xmlns="http://schemas.microsoft.com/office/infopath/2007/PartnerControls"/>
    </lcf76f155ced4ddcb4097134ff3c332f>
    <Group xmlns="3e5a21f0-2319-487b-bce2-3d6054a15ecb" xsi:nil="true"/>
  </documentManagement>
</p:properties>
</file>

<file path=customXml/itemProps1.xml><?xml version="1.0" encoding="utf-8"?>
<ds:datastoreItem xmlns:ds="http://schemas.openxmlformats.org/officeDocument/2006/customXml" ds:itemID="{573523BF-B34D-45CA-ADAE-E26353F9C6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D555EC-67E4-421E-AF58-6CF37485EA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0ef1c-4ea5-4eb2-bc4e-a260f10db062"/>
    <ds:schemaRef ds:uri="3e5a21f0-2319-487b-bce2-3d6054a15ecb"/>
    <ds:schemaRef ds:uri="c6e93371-3836-4d1f-8336-b0b0fd66c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29622E-8E77-43AA-8FC2-0E354547F0BF}">
  <ds:schemaRefs>
    <ds:schemaRef ds:uri="http://schemas.microsoft.com/office/2006/metadata/properties"/>
    <ds:schemaRef ds:uri="http://schemas.microsoft.com/office/infopath/2007/PartnerControls"/>
    <ds:schemaRef ds:uri="c6e93371-3836-4d1f-8336-b0b0fd66c39e"/>
    <ds:schemaRef ds:uri="3e5a21f0-2319-487b-bce2-3d6054a15e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2</Characters>
  <Application>Microsoft Office Word</Application>
  <DocSecurity>0</DocSecurity>
  <Lines>1</Lines>
  <Paragraphs>1</Paragraphs>
  <ScaleCrop>false</ScaleCrop>
  <Company>FSRA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2224 - PA Posters white label 11x17</dc:title>
  <cp:lastModifiedBy>Natalia Bernatek</cp:lastModifiedBy>
  <cp:revision>7</cp:revision>
  <dcterms:created xsi:type="dcterms:W3CDTF">2025-12-04T16:03:00Z</dcterms:created>
  <dcterms:modified xsi:type="dcterms:W3CDTF">2025-12-04T20:02:00Z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Adobe Illustrator 29.8 (Windows)</vt:lpwstr>
  </property>
  <property fmtid="{D5CDD505-2E9C-101B-9397-08002B2CF9AE}" pid="4" name="LastSaved">
    <vt:filetime>2025-12-04T00:00:00Z</vt:filetime>
  </property>
  <property fmtid="{D5CDD505-2E9C-101B-9397-08002B2CF9AE}" pid="5" name="Producer">
    <vt:lpwstr>Adobe PDF library 17.00</vt:lpwstr>
  </property>
  <property fmtid="{D5CDD505-2E9C-101B-9397-08002B2CF9AE}" pid="6" name="ContentTypeId">
    <vt:lpwstr>0x010100C5223C3D9799D94EBED3EF7BA07462E3</vt:lpwstr>
  </property>
  <property fmtid="{D5CDD505-2E9C-101B-9397-08002B2CF9AE}" pid="7" name="MediaServiceImageTags">
    <vt:lpwstr/>
  </property>
</Properties>
</file>