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89C6" w14:textId="383D84B2" w:rsidR="00263C70" w:rsidRDefault="00263C70" w:rsidP="00263C70">
      <w:pPr>
        <w:pStyle w:val="Heading1"/>
        <w:spacing w:line="242" w:lineRule="auto"/>
        <w:ind w:left="218" w:right="4826"/>
        <w:rPr>
          <w:color w:val="0E7F9E"/>
        </w:rPr>
      </w:pPr>
    </w:p>
    <w:p w14:paraId="32542DBA" w14:textId="44E876B1" w:rsidR="00B802B8" w:rsidRDefault="007F5D95" w:rsidP="00B802B8">
      <w:pPr>
        <w:pStyle w:val="Heading1"/>
        <w:spacing w:before="974" w:line="242" w:lineRule="auto"/>
        <w:ind w:left="9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B8E6B1" wp14:editId="59431699">
            <wp:simplePos x="0" y="0"/>
            <wp:positionH relativeFrom="column">
              <wp:posOffset>677545</wp:posOffset>
            </wp:positionH>
            <wp:positionV relativeFrom="paragraph">
              <wp:posOffset>956529</wp:posOffset>
            </wp:positionV>
            <wp:extent cx="7569200" cy="11353800"/>
            <wp:effectExtent l="0" t="0" r="0" b="0"/>
            <wp:wrapNone/>
            <wp:docPr id="777702565" name="Picture 4" descr="A person on a jet sk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02565" name="Picture 4" descr="A person on a jet ski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135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2B8">
        <w:rPr>
          <w:color w:val="0E7F9E"/>
        </w:rPr>
        <w:t>Il n’est jamais trop tôt pour commencer</w:t>
      </w:r>
      <w:r w:rsidR="00B802B8">
        <w:rPr>
          <w:color w:val="0E7F9E"/>
          <w:spacing w:val="-11"/>
        </w:rPr>
        <w:t xml:space="preserve"> </w:t>
      </w:r>
      <w:r w:rsidR="00B802B8">
        <w:rPr>
          <w:color w:val="0E7F9E"/>
        </w:rPr>
        <w:t>à</w:t>
      </w:r>
      <w:r w:rsidR="00B802B8">
        <w:rPr>
          <w:color w:val="0E7F9E"/>
          <w:spacing w:val="-11"/>
        </w:rPr>
        <w:t xml:space="preserve"> </w:t>
      </w:r>
      <w:r w:rsidR="00B802B8">
        <w:rPr>
          <w:color w:val="0E7F9E"/>
        </w:rPr>
        <w:t>penser</w:t>
      </w:r>
      <w:r w:rsidR="00B802B8">
        <w:rPr>
          <w:color w:val="0E7F9E"/>
          <w:spacing w:val="-11"/>
        </w:rPr>
        <w:t xml:space="preserve"> </w:t>
      </w:r>
      <w:r w:rsidR="00B802B8">
        <w:rPr>
          <w:color w:val="0E7F9E"/>
        </w:rPr>
        <w:t>à</w:t>
      </w:r>
      <w:r w:rsidR="00B802B8">
        <w:rPr>
          <w:color w:val="0E7F9E"/>
          <w:spacing w:val="-11"/>
        </w:rPr>
        <w:t xml:space="preserve"> </w:t>
      </w:r>
      <w:r w:rsidR="00B802B8">
        <w:rPr>
          <w:color w:val="0E7F9E"/>
        </w:rPr>
        <w:t>la</w:t>
      </w:r>
      <w:r w:rsidR="00B802B8">
        <w:rPr>
          <w:color w:val="0E7F9E"/>
          <w:spacing w:val="-11"/>
        </w:rPr>
        <w:t xml:space="preserve"> </w:t>
      </w:r>
      <w:r w:rsidR="00B802B8">
        <w:rPr>
          <w:color w:val="0E7F9E"/>
        </w:rPr>
        <w:t>retraite.</w:t>
      </w:r>
    </w:p>
    <w:p w14:paraId="03FD3C6C" w14:textId="29707943" w:rsidR="00310916" w:rsidRDefault="00310916" w:rsidP="00310916">
      <w:pPr>
        <w:pStyle w:val="Heading2"/>
        <w:spacing w:line="271" w:lineRule="auto"/>
        <w:ind w:right="810"/>
      </w:pPr>
      <w:r>
        <w:rPr>
          <w:color w:val="0E7F9E"/>
        </w:rPr>
        <w:t>Un</w:t>
      </w:r>
      <w:r>
        <w:rPr>
          <w:color w:val="0E7F9E"/>
          <w:spacing w:val="-11"/>
        </w:rPr>
        <w:t xml:space="preserve"> </w:t>
      </w:r>
      <w:r>
        <w:rPr>
          <w:color w:val="0E7F9E"/>
        </w:rPr>
        <w:t>régime</w:t>
      </w:r>
      <w:r>
        <w:rPr>
          <w:color w:val="0E7F9E"/>
          <w:spacing w:val="-11"/>
        </w:rPr>
        <w:t xml:space="preserve"> </w:t>
      </w:r>
      <w:r>
        <w:rPr>
          <w:color w:val="0E7F9E"/>
        </w:rPr>
        <w:t>de</w:t>
      </w:r>
      <w:r>
        <w:rPr>
          <w:color w:val="0E7F9E"/>
          <w:spacing w:val="-11"/>
        </w:rPr>
        <w:t xml:space="preserve"> </w:t>
      </w:r>
      <w:r>
        <w:rPr>
          <w:color w:val="0E7F9E"/>
        </w:rPr>
        <w:t>retraite</w:t>
      </w:r>
      <w:r>
        <w:rPr>
          <w:color w:val="0E7F9E"/>
          <w:spacing w:val="-11"/>
        </w:rPr>
        <w:t xml:space="preserve"> </w:t>
      </w:r>
      <w:r>
        <w:rPr>
          <w:color w:val="0E7F9E"/>
        </w:rPr>
        <w:t>peut</w:t>
      </w:r>
      <w:r>
        <w:rPr>
          <w:color w:val="0E7F9E"/>
          <w:spacing w:val="-11"/>
        </w:rPr>
        <w:t xml:space="preserve"> </w:t>
      </w:r>
      <w:r>
        <w:rPr>
          <w:color w:val="0E7F9E"/>
        </w:rPr>
        <w:t>être</w:t>
      </w:r>
      <w:r>
        <w:rPr>
          <w:color w:val="0E7F9E"/>
          <w:spacing w:val="-11"/>
        </w:rPr>
        <w:t xml:space="preserve"> </w:t>
      </w:r>
      <w:r>
        <w:rPr>
          <w:color w:val="0E7F9E"/>
        </w:rPr>
        <w:t>un</w:t>
      </w:r>
      <w:r>
        <w:rPr>
          <w:color w:val="0E7F9E"/>
          <w:spacing w:val="-11"/>
        </w:rPr>
        <w:t xml:space="preserve"> </w:t>
      </w:r>
      <w:r>
        <w:rPr>
          <w:color w:val="0E7F9E"/>
        </w:rPr>
        <w:t>élément clé de votre avenir financier.</w:t>
      </w:r>
    </w:p>
    <w:p w14:paraId="14CA80EA" w14:textId="414310CE" w:rsidR="00BF5035" w:rsidRDefault="00F72200">
      <w:pPr>
        <w:pStyle w:val="BodyText"/>
        <w:rPr>
          <w:sz w:val="20"/>
        </w:rPr>
      </w:pPr>
      <w:r w:rsidRPr="00201194">
        <w:rPr>
          <w:rFonts w:ascii="HelveticaNeueLT Std"/>
          <w:b/>
          <w:noProof/>
          <w:color w:val="0E7F9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AFAB4E3" wp14:editId="28A78AD3">
                <wp:simplePos x="0" y="0"/>
                <wp:positionH relativeFrom="column">
                  <wp:posOffset>264160</wp:posOffset>
                </wp:positionH>
                <wp:positionV relativeFrom="paragraph">
                  <wp:posOffset>6532546</wp:posOffset>
                </wp:positionV>
                <wp:extent cx="7255510" cy="1296035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5510" cy="1296035"/>
                        </a:xfrm>
                        <a:prstGeom prst="rect">
                          <a:avLst/>
                        </a:prstGeom>
                        <a:solidFill>
                          <a:srgbClr val="097F9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2256" w14:textId="77777777" w:rsidR="00F72200" w:rsidRPr="00762BC8" w:rsidRDefault="00F72200" w:rsidP="00F72200">
                            <w:pPr>
                              <w:spacing w:before="240"/>
                              <w:rPr>
                                <w:color w:val="FFFFFF" w:themeColor="background1"/>
                                <w:sz w:val="52"/>
                                <w:szCs w:val="52"/>
                                <w:lang w:val="fr-CA"/>
                              </w:rPr>
                            </w:pPr>
                            <w:r w:rsidRPr="00EA1E01">
                              <w:rPr>
                                <w:color w:val="FFFFFF" w:themeColor="background1"/>
                                <w:sz w:val="52"/>
                                <w:szCs w:val="52"/>
                                <w:lang w:val="fr-CA"/>
                              </w:rPr>
                              <w:t>Insérez ici le logo o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  <w:szCs w:val="52"/>
                                <w:lang w:val="fr-CA"/>
                              </w:rPr>
                              <w:t>u le lien de l’organisation</w:t>
                            </w:r>
                            <w:r w:rsidRPr="00762BC8"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br/>
                              <w:t>Conseil : Clic droit sur la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t xml:space="preserve"> forme </w:t>
                            </w:r>
                            <w:r w:rsidRPr="00762BC8"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t>&gt;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t xml:space="preserve"> Remplir </w:t>
                            </w:r>
                            <w:r w:rsidRPr="00762BC8"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t>&gt;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fr-CA"/>
                              </w:rPr>
                              <w:t xml:space="preserve">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AB4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pt;margin-top:514.35pt;width:571.3pt;height:102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" fillcolor="#097f9e" stroked="f">
                <v:textbox>
                  <w:txbxContent>
                    <w:p w14:paraId="76122256" w14:textId="77777777" w:rsidR="00F72200" w:rsidRPr="00762BC8" w:rsidRDefault="00F72200" w:rsidP="00F72200">
                      <w:pPr>
                        <w:spacing w:before="240"/>
                        <w:rPr>
                          <w:color w:val="FFFFFF" w:themeColor="background1"/>
                          <w:sz w:val="52"/>
                          <w:szCs w:val="52"/>
                          <w:lang w:val="fr-CA"/>
                        </w:rPr>
                      </w:pPr>
                      <w:r w:rsidRPr="00EA1E01">
                        <w:rPr>
                          <w:color w:val="FFFFFF" w:themeColor="background1"/>
                          <w:sz w:val="52"/>
                          <w:szCs w:val="52"/>
                          <w:lang w:val="fr-CA"/>
                        </w:rPr>
                        <w:t>Insérez ici le logo o</w:t>
                      </w:r>
                      <w:r>
                        <w:rPr>
                          <w:color w:val="FFFFFF" w:themeColor="background1"/>
                          <w:sz w:val="52"/>
                          <w:szCs w:val="52"/>
                          <w:lang w:val="fr-CA"/>
                        </w:rPr>
                        <w:t>u le lien de l’organisation</w:t>
                      </w:r>
                      <w:r w:rsidRPr="00762BC8"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br/>
                        <w:t>Conseil : Clic droit sur la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t xml:space="preserve"> forme </w:t>
                      </w:r>
                      <w:r w:rsidRPr="00762BC8"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t>&gt;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t xml:space="preserve"> Remplir </w:t>
                      </w:r>
                      <w:r w:rsidRPr="00762BC8"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t>&gt;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fr-CA"/>
                        </w:rPr>
                        <w:t xml:space="preserve"> Image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5035" w:rsidSect="00F72200">
      <w:headerReference w:type="default" r:id="rId11"/>
      <w:footerReference w:type="default" r:id="rId12"/>
      <w:type w:val="continuous"/>
      <w:pgSz w:w="15840" w:h="24480"/>
      <w:pgMar w:top="3320" w:right="1120" w:bottom="3280" w:left="940" w:header="865" w:footer="30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360E" w14:textId="77777777" w:rsidR="00104AE8" w:rsidRDefault="00104AE8">
      <w:r>
        <w:separator/>
      </w:r>
    </w:p>
  </w:endnote>
  <w:endnote w:type="continuationSeparator" w:id="0">
    <w:p w14:paraId="0B081073" w14:textId="77777777" w:rsidR="00104AE8" w:rsidRDefault="00104AE8">
      <w:r>
        <w:continuationSeparator/>
      </w:r>
    </w:p>
  </w:endnote>
  <w:endnote w:type="continuationNotice" w:id="1">
    <w:p w14:paraId="7618D550" w14:textId="77777777" w:rsidR="00104AE8" w:rsidRDefault="00104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8128" w14:textId="67BD1710" w:rsidR="00BF5035" w:rsidRDefault="00BF503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60F02" w14:textId="77777777" w:rsidR="00104AE8" w:rsidRDefault="00104AE8">
      <w:r>
        <w:separator/>
      </w:r>
    </w:p>
  </w:footnote>
  <w:footnote w:type="continuationSeparator" w:id="0">
    <w:p w14:paraId="5B558800" w14:textId="77777777" w:rsidR="00104AE8" w:rsidRDefault="00104AE8">
      <w:r>
        <w:continuationSeparator/>
      </w:r>
    </w:p>
  </w:footnote>
  <w:footnote w:type="continuationNotice" w:id="1">
    <w:p w14:paraId="2A41AAEB" w14:textId="77777777" w:rsidR="00104AE8" w:rsidRDefault="00104A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8127" w14:textId="2A8DB4BD" w:rsidR="00BF5035" w:rsidRDefault="001454A7">
    <w:pPr>
      <w:pStyle w:val="BodyText"/>
      <w:spacing w:line="14" w:lineRule="auto"/>
      <w:rPr>
        <w:sz w:val="20"/>
      </w:rPr>
    </w:pPr>
    <w:r w:rsidRPr="00C44069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95B7108" wp14:editId="7469AA51">
              <wp:simplePos x="0" y="0"/>
              <wp:positionH relativeFrom="column">
                <wp:posOffset>148657</wp:posOffset>
              </wp:positionH>
              <wp:positionV relativeFrom="paragraph">
                <wp:posOffset>1880870</wp:posOffset>
              </wp:positionV>
              <wp:extent cx="3392805" cy="1404620"/>
              <wp:effectExtent l="0" t="0" r="0" b="0"/>
              <wp:wrapSquare wrapText="bothSides"/>
              <wp:docPr id="7405549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2805" cy="1404620"/>
                      </a:xfrm>
                      <a:prstGeom prst="rect">
                        <a:avLst/>
                      </a:prstGeom>
                      <a:solidFill>
                        <a:srgbClr val="097F9E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C59CB" w14:textId="6ACC0EFE" w:rsidR="001454A7" w:rsidRPr="00C44069" w:rsidRDefault="001454A7" w:rsidP="001454A7">
                          <w:pPr>
                            <w:spacing w:before="120" w:after="120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 xml:space="preserve"> </w:t>
                          </w:r>
                          <w:r w:rsidR="005A080D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19</w:t>
                          </w:r>
                          <w:r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 xml:space="preserve"> février </w:t>
                          </w:r>
                          <w:r w:rsidRPr="00C44069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202</w:t>
                          </w:r>
                          <w:r w:rsidR="005A080D">
                            <w:rPr>
                              <w:b/>
                              <w:color w:val="FFFFFF" w:themeColor="background1"/>
                              <w:sz w:val="66"/>
                              <w:szCs w:val="6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5B71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7pt;margin-top:148.1pt;width:267.1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" fillcolor="#097f9e" stroked="f">
              <v:textbox style="mso-fit-shape-to-text:t">
                <w:txbxContent>
                  <w:p w14:paraId="517C59CB" w14:textId="6ACC0EFE" w:rsidR="001454A7" w:rsidRPr="00C44069" w:rsidRDefault="001454A7" w:rsidP="001454A7">
                    <w:pPr>
                      <w:spacing w:before="120" w:after="120"/>
                      <w:rPr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 xml:space="preserve"> </w:t>
                    </w:r>
                    <w:r w:rsidR="005A080D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19</w:t>
                    </w:r>
                    <w:r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 xml:space="preserve"> février </w:t>
                    </w:r>
                    <w:r w:rsidRPr="00C44069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202</w:t>
                    </w:r>
                    <w:r w:rsidR="005A080D">
                      <w:rPr>
                        <w:b/>
                        <w:color w:val="FFFFFF" w:themeColor="background1"/>
                        <w:sz w:val="66"/>
                        <w:szCs w:val="6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1410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AFBBDE4" wp14:editId="4322C920">
              <wp:simplePos x="0" y="0"/>
              <wp:positionH relativeFrom="page">
                <wp:posOffset>717216</wp:posOffset>
              </wp:positionH>
              <wp:positionV relativeFrom="page">
                <wp:posOffset>548640</wp:posOffset>
              </wp:positionV>
              <wp:extent cx="8324603" cy="1891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24603" cy="1891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0EDE97" w14:textId="77777777" w:rsidR="00DD1410" w:rsidRPr="00552318" w:rsidRDefault="00DD1410" w:rsidP="00DD1410">
                          <w:pPr>
                            <w:spacing w:before="32" w:line="237" w:lineRule="auto"/>
                            <w:ind w:left="20"/>
                            <w:rPr>
                              <w:rFonts w:ascii="HelveticaNeueLT Std"/>
                              <w:b/>
                              <w:sz w:val="100"/>
                              <w:szCs w:val="8"/>
                              <w:lang w:val="fr-CA"/>
                            </w:rPr>
                          </w:pP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C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é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l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é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brez la Journ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é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 xml:space="preserve">e de sensibilisation 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>à</w:t>
                          </w:r>
                          <w:r w:rsidRPr="00552318">
                            <w:rPr>
                              <w:rFonts w:ascii="HelveticaNeueLT Std"/>
                              <w:b/>
                              <w:color w:val="231F20"/>
                              <w:sz w:val="100"/>
                              <w:szCs w:val="8"/>
                              <w:lang w:val="fr-CA"/>
                            </w:rPr>
                            <w:t xml:space="preserve"> la retraite!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AFBBDE4" id="Textbox 1" o:spid="_x0000_s1028" type="#_x0000_t202" style="position:absolute;margin-left:56.45pt;margin-top:43.2pt;width:655.5pt;height:148.9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" filled="f" stroked="f">
              <v:textbox inset="0,0,0,0">
                <w:txbxContent>
                  <w:p w14:paraId="230EDE97" w14:textId="77777777" w:rsidR="00DD1410" w:rsidRPr="00552318" w:rsidRDefault="00DD1410" w:rsidP="00DD1410">
                    <w:pPr>
                      <w:spacing w:before="32" w:line="237" w:lineRule="auto"/>
                      <w:ind w:left="20"/>
                      <w:rPr>
                        <w:rFonts w:ascii="HelveticaNeueLT Std"/>
                        <w:b/>
                        <w:sz w:val="100"/>
                        <w:szCs w:val="8"/>
                        <w:lang w:val="fr-CA"/>
                      </w:rPr>
                    </w:pP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C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é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l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é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brez la Journ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é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 xml:space="preserve">e de sensibilisation 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>à</w:t>
                    </w:r>
                    <w:r w:rsidRPr="00552318">
                      <w:rPr>
                        <w:rFonts w:ascii="HelveticaNeueLT Std"/>
                        <w:b/>
                        <w:color w:val="231F20"/>
                        <w:sz w:val="100"/>
                        <w:szCs w:val="8"/>
                        <w:lang w:val="fr-CA"/>
                      </w:rPr>
                      <w:t xml:space="preserve"> la retraite!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5035"/>
    <w:rsid w:val="00104AE8"/>
    <w:rsid w:val="00142912"/>
    <w:rsid w:val="001454A7"/>
    <w:rsid w:val="00146482"/>
    <w:rsid w:val="001D0FD9"/>
    <w:rsid w:val="001E3AE8"/>
    <w:rsid w:val="00263C70"/>
    <w:rsid w:val="00300C73"/>
    <w:rsid w:val="00306210"/>
    <w:rsid w:val="00310916"/>
    <w:rsid w:val="00340FCB"/>
    <w:rsid w:val="003D3BC5"/>
    <w:rsid w:val="003E392F"/>
    <w:rsid w:val="0041103C"/>
    <w:rsid w:val="004248A4"/>
    <w:rsid w:val="004A7850"/>
    <w:rsid w:val="005A080D"/>
    <w:rsid w:val="005C73FB"/>
    <w:rsid w:val="00620AD6"/>
    <w:rsid w:val="00637C76"/>
    <w:rsid w:val="006A24A8"/>
    <w:rsid w:val="007168C8"/>
    <w:rsid w:val="007E42E3"/>
    <w:rsid w:val="007F5D95"/>
    <w:rsid w:val="00900F7A"/>
    <w:rsid w:val="00946506"/>
    <w:rsid w:val="009F27EF"/>
    <w:rsid w:val="00A77B60"/>
    <w:rsid w:val="00B802B8"/>
    <w:rsid w:val="00BF5035"/>
    <w:rsid w:val="00DD1410"/>
    <w:rsid w:val="00E56326"/>
    <w:rsid w:val="00F06A5F"/>
    <w:rsid w:val="00F7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A80E6"/>
  <w15:docId w15:val="{747E124B-3CF5-48BA-AF0C-E087400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LT Std Med" w:eastAsia="HelveticaNeueLT Std Med" w:hAnsi="HelveticaNeueLT Std Med" w:cs="HelveticaNeueLT Std Med"/>
      <w:lang w:val="fr-FR"/>
    </w:rPr>
  </w:style>
  <w:style w:type="paragraph" w:styleId="Heading1">
    <w:name w:val="heading 1"/>
    <w:basedOn w:val="Normal"/>
    <w:uiPriority w:val="9"/>
    <w:qFormat/>
    <w:pPr>
      <w:spacing w:before="914"/>
      <w:ind w:left="100"/>
      <w:outlineLvl w:val="0"/>
    </w:pPr>
    <w:rPr>
      <w:rFonts w:ascii="HelveticaNeueLT Std" w:eastAsia="HelveticaNeueLT Std" w:hAnsi="HelveticaNeueLT Std" w:cs="HelveticaNeueLT Std"/>
      <w:b/>
      <w:bCs/>
      <w:sz w:val="84"/>
      <w:szCs w:val="84"/>
    </w:rPr>
  </w:style>
  <w:style w:type="paragraph" w:styleId="Heading2">
    <w:name w:val="heading 2"/>
    <w:basedOn w:val="Normal"/>
    <w:uiPriority w:val="9"/>
    <w:unhideWhenUsed/>
    <w:qFormat/>
    <w:pPr>
      <w:spacing w:before="773"/>
      <w:ind w:left="100"/>
      <w:outlineLvl w:val="1"/>
    </w:pPr>
    <w:rPr>
      <w:sz w:val="62"/>
      <w:szCs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6"/>
      <w:szCs w:val="46"/>
    </w:rPr>
  </w:style>
  <w:style w:type="paragraph" w:styleId="Title">
    <w:name w:val="Title"/>
    <w:basedOn w:val="Normal"/>
    <w:uiPriority w:val="10"/>
    <w:qFormat/>
    <w:pPr>
      <w:spacing w:before="40"/>
      <w:ind w:left="20"/>
    </w:pPr>
    <w:rPr>
      <w:rFonts w:ascii="HelveticaNeueLT Std" w:eastAsia="HelveticaNeueLT Std" w:hAnsi="HelveticaNeueLT Std" w:cs="HelveticaNeueLT Std"/>
      <w:b/>
      <w:bCs/>
      <w:sz w:val="104"/>
      <w:szCs w:val="10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63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326"/>
    <w:rPr>
      <w:rFonts w:ascii="HelveticaNeueLT Std Med" w:eastAsia="HelveticaNeueLT Std Med" w:hAnsi="HelveticaNeueLT Std Med" w:cs="HelveticaNeueLT Std Med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E563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326"/>
    <w:rPr>
      <w:rFonts w:ascii="HelveticaNeueLT Std Med" w:eastAsia="HelveticaNeueLT Std Med" w:hAnsi="HelveticaNeueLT Std Med" w:cs="HelveticaNeueLT Std Med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e93371-3836-4d1f-8336-b0b0fd66c39e" xsi:nil="true"/>
    <lcf76f155ced4ddcb4097134ff3c332f xmlns="3e5a21f0-2319-487b-bce2-3d6054a15ecb">
      <Terms xmlns="http://schemas.microsoft.com/office/infopath/2007/PartnerControls"/>
    </lcf76f155ced4ddcb4097134ff3c332f>
    <Group xmlns="3e5a21f0-2319-487b-bce2-3d6054a15ec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23C3D9799D94EBED3EF7BA07462E3" ma:contentTypeVersion="20" ma:contentTypeDescription="Create a new document." ma:contentTypeScope="" ma:versionID="e4dcb3777aa4673ffebb7d3b861bb4bc">
  <xsd:schema xmlns:xsd="http://www.w3.org/2001/XMLSchema" xmlns:xs="http://www.w3.org/2001/XMLSchema" xmlns:p="http://schemas.microsoft.com/office/2006/metadata/properties" xmlns:ns2="0910ef1c-4ea5-4eb2-bc4e-a260f10db062" xmlns:ns3="3e5a21f0-2319-487b-bce2-3d6054a15ecb" xmlns:ns4="c6e93371-3836-4d1f-8336-b0b0fd66c39e" targetNamespace="http://schemas.microsoft.com/office/2006/metadata/properties" ma:root="true" ma:fieldsID="7497be451288813807d0d9e1081cfbc1" ns2:_="" ns3:_="" ns4:_="">
    <xsd:import namespace="0910ef1c-4ea5-4eb2-bc4e-a260f10db062"/>
    <xsd:import namespace="3e5a21f0-2319-487b-bce2-3d6054a15ecb"/>
    <xsd:import namespace="c6e93371-3836-4d1f-8336-b0b0fd66c3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Group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ef1c-4ea5-4eb2-bc4e-a260f10d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21f0-2319-487b-bce2-3d6054a15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roup" ma:index="23" nillable="true" ma:displayName="Group" ma:description="Comms services or Corp comms" ma:format="Dropdown" ma:internalName="Group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371-3836-4d1f-8336-b0b0fd66c39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b14fa1f-ba86-45f0-abc2-e8f4f1c0420e}" ma:internalName="TaxCatchAll" ma:showField="CatchAllData" ma:web="0910ef1c-4ea5-4eb2-bc4e-a260f10db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12D78-98DF-4C32-A547-823DFD688C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B4C36-E8DE-47F0-9707-E089DA117073}">
  <ds:schemaRefs>
    <ds:schemaRef ds:uri="http://schemas.microsoft.com/office/2006/metadata/properties"/>
    <ds:schemaRef ds:uri="http://schemas.microsoft.com/office/infopath/2007/PartnerControls"/>
    <ds:schemaRef ds:uri="c6e93371-3836-4d1f-8336-b0b0fd66c39e"/>
    <ds:schemaRef ds:uri="3e5a21f0-2319-487b-bce2-3d6054a15ecb"/>
  </ds:schemaRefs>
</ds:datastoreItem>
</file>

<file path=customXml/itemProps3.xml><?xml version="1.0" encoding="utf-8"?>
<ds:datastoreItem xmlns:ds="http://schemas.openxmlformats.org/officeDocument/2006/customXml" ds:itemID="{6897D0AF-0C18-4540-89B3-3023048FD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0ef1c-4ea5-4eb2-bc4e-a260f10db062"/>
    <ds:schemaRef ds:uri="3e5a21f0-2319-487b-bce2-3d6054a15ecb"/>
    <ds:schemaRef ds:uri="c6e93371-3836-4d1f-8336-b0b0fd66c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4</DocSecurity>
  <Lines>1</Lines>
  <Paragraphs>1</Paragraphs>
  <ScaleCrop>false</ScaleCrop>
  <Company>FSRA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1345 - Posters for toolkit 11by17 FR</dc:title>
  <dc:subject/>
  <dc:creator>Natalia Bernatek</dc:creator>
  <cp:keywords/>
  <cp:lastModifiedBy>Natalia Bernatek</cp:lastModifiedBy>
  <cp:revision>6</cp:revision>
  <dcterms:created xsi:type="dcterms:W3CDTF">2025-01-15T16:27:00Z</dcterms:created>
  <dcterms:modified xsi:type="dcterms:W3CDTF">2025-12-05T18:13:00Z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2025-01-15T00:00:00Z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0x010100C5223C3D9799D94EBED3EF7BA07462E3</vt:lpwstr>
  </property>
  <property fmtid="{D5CDD505-2E9C-101B-9397-08002B2CF9AE}" pid="7" name="MediaServiceImageTags">
    <vt:lpwstr/>
  </property>
</Properties>
</file>